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rPr/>
      </w:pPr>
      <w:r>
        <w:rPr/>
        <w:t xml:space="preserve">Protezione civile: continua il tour nelle scuole di "Coloriamo l'Abruzzo" </w:t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0" w:after="0"/>
        <w:jc w:val="both"/>
        <w:rPr/>
      </w:pPr>
      <w:r>
        <w:rPr/>
        <w:br/>
        <w:t xml:space="preserve">Anche questa settimana è proseguita la raccolta di materiale didattico, da parte del Corpo Volontari Protezione Civile della Brianza, a favore delle scuole d'Abruzzo colpite dal terremoto. </w:t>
      </w:r>
      <w:r>
        <w:rPr>
          <w:b/>
        </w:rPr>
        <w:t>"COLORIAMO L'ABRUZZO"</w:t>
      </w:r>
      <w:r>
        <w:rPr/>
        <w:t xml:space="preserve"> iniziativa ideata dai volontari dimostra ancora una volta la grande generosità  dei responsabili delle Direzioni Didattiche del nostro territorio, di alunni, genitori, ed insegnanti.</w:t>
      </w:r>
    </w:p>
    <w:p>
      <w:pPr>
        <w:pStyle w:val="Corpodeltesto"/>
        <w:spacing w:before="0" w:after="0"/>
        <w:jc w:val="center"/>
        <w:rPr/>
      </w:pPr>
      <w:r>
        <w:rPr/>
        <w:br/>
      </w:r>
      <w:r>
        <w:rPr/>
        <w:drawing>
          <wp:inline distT="0" distB="0" distL="0" distR="0">
            <wp:extent cx="4762500" cy="27336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</w:r>
      <w:r>
        <w:rPr>
          <w:b/>
          <w:i/>
        </w:rPr>
        <w:t>Gli alunni del collegio Bianconi</w:t>
      </w:r>
    </w:p>
    <w:p>
      <w:pPr>
        <w:pStyle w:val="Corpodeltesto"/>
        <w:spacing w:before="0" w:after="0"/>
        <w:jc w:val="both"/>
        <w:rPr/>
      </w:pPr>
      <w:r>
        <w:rPr/>
        <w:br/>
        <w:t>Questa settimana la raccolta è proseguita presso le scuole di: Missaglia, Barzago, Sirtori, a Casatenovo le scuole materne di Galgiana e Capoluogo, l'elementare e materna di Correzzana e il Collegio Bianconi di Monza.</w:t>
      </w:r>
    </w:p>
    <w:p>
      <w:pPr>
        <w:pStyle w:val="Corpodeltesto"/>
        <w:spacing w:before="0" w:after="0"/>
        <w:jc w:val="center"/>
        <w:rPr/>
      </w:pPr>
      <w:r>
        <w:rPr/>
        <w:br/>
      </w:r>
      <w:r>
        <w:rPr/>
        <w:drawing>
          <wp:inline distT="0" distB="0" distL="0" distR="0">
            <wp:extent cx="4762500" cy="357187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  <w:br/>
      </w:r>
      <w:r>
        <w:rPr>
          <w:b/>
          <w:i/>
        </w:rPr>
        <w:t>Scuola primaria di Barzago</w:t>
      </w:r>
    </w:p>
    <w:p>
      <w:pPr>
        <w:pStyle w:val="Corpodeltesto"/>
        <w:spacing w:before="0" w:after="0"/>
        <w:jc w:val="both"/>
        <w:rPr/>
      </w:pPr>
      <w:r>
        <w:rPr/>
        <w:br/>
        <w:t>Un grande ringraziamento da parte dei volontari oltre che per il materiale raccolto anche per i numerosi messaggi e disegni che gli alunni hanno allegato come saluto agli alunni abruzzesi.</w:t>
      </w:r>
    </w:p>
    <w:p>
      <w:pPr>
        <w:pStyle w:val="Corpodeltesto"/>
        <w:spacing w:before="0" w:after="0"/>
        <w:jc w:val="center"/>
        <w:rPr/>
      </w:pPr>
      <w:r>
        <w:rPr/>
        <w:br/>
      </w:r>
      <w:r>
        <w:rPr/>
        <w:drawing>
          <wp:inline distT="0" distB="0" distL="0" distR="0">
            <wp:extent cx="4762500" cy="3381375"/>
            <wp:effectExtent l="0" t="0" r="0" b="0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br/>
      </w:r>
      <w:r>
        <w:rPr>
          <w:b/>
          <w:i/>
        </w:rPr>
        <w:t>Gli alunni della primaria di Sirtori</w:t>
      </w:r>
    </w:p>
    <w:p>
      <w:pPr>
        <w:pStyle w:val="Corpodeltesto"/>
        <w:spacing w:before="0" w:after="0"/>
        <w:jc w:val="both"/>
        <w:rPr/>
      </w:pPr>
      <w:r>
        <w:rPr/>
        <w:br/>
        <w:t>Intanto la raccolta proseguirà  anche la prossima settimana in altre scuole che hanno contattato il Gruppo per aderire all'iniziativa.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3</Pages>
  <Words>160</Words>
  <Characters>945</Characters>
  <CharactersWithSpaces>1114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2019-02-15T18:26:01Z</dcterms:created>
  <dc:creator/>
  <dc:description/>
  <dc:language>it-IT</dc:language>
  <cp:lastModifiedBy/>
  <dcterms:modified xsi:type="dcterms:W3CDTF">2019-02-15T18:27:26Z</dcterms:modified>
  <cp:revision>1</cp:revision>
  <dc:subject/>
  <dc:title/>
</cp:coreProperties>
</file>